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Приложение № 1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к решению Собрания депутатов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от 2</w:t>
      </w:r>
      <w:r w:rsidR="009C3056">
        <w:rPr>
          <w:rFonts w:ascii="Times New Roman" w:hAnsi="Times New Roman" w:cs="Times New Roman"/>
          <w:b/>
          <w:sz w:val="28"/>
          <w:szCs w:val="28"/>
        </w:rPr>
        <w:t>8</w:t>
      </w:r>
      <w:r w:rsidRPr="00D85B44">
        <w:rPr>
          <w:rFonts w:ascii="Times New Roman" w:hAnsi="Times New Roman" w:cs="Times New Roman"/>
          <w:b/>
          <w:sz w:val="28"/>
          <w:szCs w:val="28"/>
        </w:rPr>
        <w:t>.0</w:t>
      </w:r>
      <w:r w:rsidR="009C3056">
        <w:rPr>
          <w:rFonts w:ascii="Times New Roman" w:hAnsi="Times New Roman" w:cs="Times New Roman"/>
          <w:b/>
          <w:sz w:val="28"/>
          <w:szCs w:val="28"/>
        </w:rPr>
        <w:t>4</w:t>
      </w:r>
      <w:r w:rsidRPr="00D85B44">
        <w:rPr>
          <w:rFonts w:ascii="Times New Roman" w:hAnsi="Times New Roman" w:cs="Times New Roman"/>
          <w:b/>
          <w:sz w:val="28"/>
          <w:szCs w:val="28"/>
        </w:rPr>
        <w:t>.2017г №</w:t>
      </w:r>
      <w:r w:rsidR="009C3056">
        <w:rPr>
          <w:rFonts w:ascii="Times New Roman" w:hAnsi="Times New Roman" w:cs="Times New Roman"/>
          <w:b/>
          <w:sz w:val="28"/>
          <w:szCs w:val="28"/>
        </w:rPr>
        <w:t>34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«О внесении изменений и дополнений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 xml:space="preserve"> в  бюджет Отрадовского сельского поселения</w:t>
      </w:r>
    </w:p>
    <w:p w:rsidR="009F6295" w:rsidRPr="00D85B44" w:rsidRDefault="009F6295" w:rsidP="009F6295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Азовского района на 2017 год</w:t>
      </w:r>
    </w:p>
    <w:p w:rsidR="00215792" w:rsidRPr="00D85B44" w:rsidRDefault="009F6295" w:rsidP="00215792">
      <w:pPr>
        <w:spacing w:after="2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D85B44">
        <w:rPr>
          <w:rFonts w:ascii="Times New Roman" w:hAnsi="Times New Roman" w:cs="Times New Roman"/>
          <w:b/>
          <w:sz w:val="28"/>
          <w:szCs w:val="28"/>
        </w:rPr>
        <w:t>и плановый период 2018-2019 годов»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 xml:space="preserve">Объем поступлений доходов в бюджет Отрадовского </w:t>
      </w:r>
      <w:proofErr w:type="gramStart"/>
      <w:r w:rsidRPr="00D85B44">
        <w:rPr>
          <w:rFonts w:ascii="Times New Roman" w:hAnsi="Times New Roman" w:cs="Times New Roman"/>
          <w:sz w:val="28"/>
          <w:szCs w:val="28"/>
        </w:rPr>
        <w:t>сельского</w:t>
      </w:r>
      <w:proofErr w:type="gramEnd"/>
    </w:p>
    <w:p w:rsidR="00215792" w:rsidRPr="00D85B44" w:rsidRDefault="00215792" w:rsidP="00AC620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поселения Азовского района на 2017 год</w:t>
      </w:r>
    </w:p>
    <w:p w:rsidR="000C6942" w:rsidRPr="00D85B44" w:rsidRDefault="00215792" w:rsidP="00215792">
      <w:pPr>
        <w:jc w:val="right"/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</w:t>
      </w:r>
      <w:proofErr w:type="gramStart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.р</w:t>
      </w:r>
      <w:proofErr w:type="gramEnd"/>
      <w:r w:rsidRPr="00D85B44">
        <w:rPr>
          <w:rFonts w:ascii="Times New Roman" w:eastAsia="Times New Roman" w:hAnsi="Times New Roman" w:cs="Times New Roman"/>
          <w:sz w:val="28"/>
          <w:szCs w:val="28"/>
          <w:lang w:eastAsia="ru-RU"/>
        </w:rPr>
        <w:t>уб.)</w:t>
      </w:r>
    </w:p>
    <w:tbl>
      <w:tblPr>
        <w:tblStyle w:val="a3"/>
        <w:tblW w:w="0" w:type="auto"/>
        <w:tblLook w:val="04A0"/>
      </w:tblPr>
      <w:tblGrid>
        <w:gridCol w:w="4361"/>
        <w:gridCol w:w="3118"/>
        <w:gridCol w:w="2092"/>
      </w:tblGrid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0C6942" w:rsidRPr="00D85B44" w:rsidRDefault="0075163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Наименование статьи доходов</w:t>
            </w: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Код бюджетной классификации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Сумма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1 00 00000 00 0000 000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75163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 xml:space="preserve">                               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Налоговые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5 183,2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C6942" w:rsidRPr="00D85B44" w:rsidRDefault="000C6942" w:rsidP="000C6942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1 01 02010 01 0000 110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518,4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1 05 03000 01 0000 110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Единый сельскохозяйственный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1 05 03010 01 0000 110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1 134,9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3 499,8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1 06 01030 10 0000 110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203,1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3 296,7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1 06 06033 10 0000 110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65,5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1 06 06043 10 0000 110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3 231,2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ЗАДОЛЖЕННОСТЬ И ПЕРЕРАСЧЕТЫ ПО ОТМЕНЕННЫМ НАЛОГАМ, СБОРАМ И ИНЫМ ОБЯЗАТЕЛЬНЫМ ПЛАТЕЖАМ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Налоги на имущество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1 09 04000 00 0000 110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Земельный налог (по обязательствам, возникшим до 1 января 2006 года)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1 09 04050 00 0000 110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0C6942" w:rsidP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налог (по обязательствам, возникшим до 1 января 2006 года), мобилизуемый на территориях сельских поселений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1 09 04053 10 0000 110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0D02AD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0,5</w:t>
            </w:r>
          </w:p>
          <w:p w:rsidR="000C6942" w:rsidRPr="00D85B44" w:rsidRDefault="000C6942" w:rsidP="000D02AD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C6942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1 08 00000 00 0000 000 </w:t>
            </w:r>
          </w:p>
          <w:p w:rsidR="000C6942" w:rsidRPr="00D85B44" w:rsidRDefault="000C694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29,6</w:t>
            </w:r>
          </w:p>
          <w:p w:rsidR="000C6942" w:rsidRPr="00D85B44" w:rsidRDefault="000C6942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1 08 04000 01 0000 110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1 08 04020 01 0000 110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29,6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2 00 00000 00 0000 000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</w:t>
            </w:r>
            <w:r w:rsidR="00A70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A70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2 02 00000 00 0000 000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305</w:t>
            </w:r>
            <w:r w:rsidR="00A70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2</w:t>
            </w:r>
            <w:r w:rsidRPr="00D85B44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,</w:t>
            </w:r>
            <w:r w:rsidR="00A70B89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1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Дотации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2 02 15001 00 0000 151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Дотации бюджетам сельских </w:t>
            </w: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поселений на выравнивание бюджетной обеспеченности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2 02 15001 10 0000 151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>2 330,6</w:t>
            </w:r>
          </w:p>
          <w:p w:rsidR="000D02AD" w:rsidRPr="00D85B44" w:rsidRDefault="000D02AD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Субвенции бюджетам бюджетной системы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2 02 30000 00 0000 151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173,5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0D02AD" w:rsidRPr="00D85B44" w:rsidRDefault="000D02AD" w:rsidP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hAnsi="Times New Roman" w:cs="Times New Roman"/>
                <w:sz w:val="28"/>
                <w:szCs w:val="28"/>
              </w:rPr>
              <w:t xml:space="preserve">2 02 30024 00 0000 151 </w:t>
            </w:r>
          </w:p>
          <w:p w:rsidR="000D02AD" w:rsidRPr="00D85B44" w:rsidRDefault="000D02A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D02AD" w:rsidRPr="00D85B44" w:rsidTr="009F6295">
        <w:tc>
          <w:tcPr>
            <w:tcW w:w="4361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3118" w:type="dxa"/>
          </w:tcPr>
          <w:p w:rsidR="000D02AD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2 02 30024 10 0000 151</w:t>
            </w:r>
          </w:p>
        </w:tc>
        <w:tc>
          <w:tcPr>
            <w:tcW w:w="2092" w:type="dxa"/>
          </w:tcPr>
          <w:p w:rsidR="000D02AD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0,2</w:t>
            </w:r>
          </w:p>
        </w:tc>
      </w:tr>
      <w:tr w:rsidR="000C6942" w:rsidRPr="00D85B44" w:rsidTr="009F6295">
        <w:tc>
          <w:tcPr>
            <w:tcW w:w="4361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0C6942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2 02 35118 00 0000 151</w:t>
            </w:r>
          </w:p>
        </w:tc>
        <w:tc>
          <w:tcPr>
            <w:tcW w:w="2092" w:type="dxa"/>
          </w:tcPr>
          <w:p w:rsidR="000C6942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2 02 35118 10 0000 151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173 ,3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Иные межбюджетные трансферты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202 40000 00 0000 151</w:t>
            </w: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  <w:vAlign w:val="center"/>
          </w:tcPr>
          <w:p w:rsidR="009F6295" w:rsidRPr="00D85B44" w:rsidRDefault="009F6295" w:rsidP="00AD10B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202 40014 00 0000 151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 w:rsidP="009F629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8" w:type="dxa"/>
          </w:tcPr>
          <w:p w:rsidR="009F6295" w:rsidRPr="00D85B44" w:rsidRDefault="009F6295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202 40014 10 0000 151</w:t>
            </w:r>
          </w:p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9F6295" w:rsidP="009F6295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546,3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Доходы бюджетов бюджетной системы Российской Федерации от возврата бюджетами </w:t>
            </w: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218 00000 00 0000 000</w:t>
            </w: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lastRenderedPageBreak/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218 00000 00 0000 151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бюджетной системы Российской Федерации от возврата бюджетами бюджетной системы Российской Федерации организациям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3118" w:type="dxa"/>
          </w:tcPr>
          <w:p w:rsidR="00A70B89" w:rsidRDefault="00A70B89" w:rsidP="00A70B89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218 00000 10 0000 151</w:t>
            </w:r>
          </w:p>
          <w:p w:rsidR="00A70B89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A70B89" w:rsidRPr="00D85B44" w:rsidTr="009F6295">
        <w:tc>
          <w:tcPr>
            <w:tcW w:w="4361" w:type="dxa"/>
          </w:tcPr>
          <w:p w:rsidR="00A70B89" w:rsidRPr="00A70B89" w:rsidRDefault="00A70B89" w:rsidP="009F6295">
            <w:pPr>
              <w:jc w:val="both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3118" w:type="dxa"/>
          </w:tcPr>
          <w:p w:rsidR="00A70B89" w:rsidRDefault="00A70B89" w:rsidP="009F6295">
            <w:pPr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218 060010 10 0000 151</w:t>
            </w:r>
          </w:p>
          <w:p w:rsidR="00A70B89" w:rsidRPr="00D85B44" w:rsidRDefault="00A70B89" w:rsidP="009F629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92" w:type="dxa"/>
          </w:tcPr>
          <w:p w:rsidR="00A70B89" w:rsidRPr="00D85B44" w:rsidRDefault="00A70B89" w:rsidP="009F629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9F6295" w:rsidRPr="00D85B44" w:rsidTr="009F6295">
        <w:tc>
          <w:tcPr>
            <w:tcW w:w="4361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ИТОГО ДОХОДОВ</w:t>
            </w:r>
          </w:p>
        </w:tc>
        <w:tc>
          <w:tcPr>
            <w:tcW w:w="3118" w:type="dxa"/>
          </w:tcPr>
          <w:p w:rsidR="009F6295" w:rsidRPr="00D85B44" w:rsidRDefault="009F6295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2" w:type="dxa"/>
          </w:tcPr>
          <w:p w:rsidR="009F6295" w:rsidRPr="00D85B44" w:rsidRDefault="00215792" w:rsidP="00A70B89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823</w:t>
            </w:r>
            <w:r w:rsidR="00A70B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  <w:r w:rsidRPr="00D85B4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="00A70B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</w:tbl>
    <w:p w:rsidR="00BC3661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9F6295" w:rsidRPr="00D85B44" w:rsidRDefault="009F6295" w:rsidP="009F6295">
      <w:pPr>
        <w:rPr>
          <w:rFonts w:ascii="Times New Roman" w:hAnsi="Times New Roman" w:cs="Times New Roman"/>
          <w:sz w:val="28"/>
          <w:szCs w:val="28"/>
        </w:rPr>
      </w:pPr>
      <w:r w:rsidRPr="00D85B44">
        <w:rPr>
          <w:rFonts w:ascii="Times New Roman" w:hAnsi="Times New Roman" w:cs="Times New Roman"/>
          <w:sz w:val="28"/>
          <w:szCs w:val="28"/>
        </w:rPr>
        <w:t>Глава Отрадовского сельского поселения                        Ж.А. Котова</w:t>
      </w:r>
    </w:p>
    <w:p w:rsidR="000C6942" w:rsidRPr="00D85B44" w:rsidRDefault="000C6942">
      <w:pPr>
        <w:rPr>
          <w:rFonts w:ascii="Times New Roman" w:hAnsi="Times New Roman" w:cs="Times New Roman"/>
          <w:sz w:val="28"/>
          <w:szCs w:val="28"/>
        </w:rPr>
      </w:pPr>
    </w:p>
    <w:sectPr w:rsidR="000C6942" w:rsidRPr="00D85B44" w:rsidSect="003E5F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0C6942"/>
    <w:rsid w:val="000C6942"/>
    <w:rsid w:val="000D02AD"/>
    <w:rsid w:val="00215792"/>
    <w:rsid w:val="003E5FCF"/>
    <w:rsid w:val="00723D34"/>
    <w:rsid w:val="00751632"/>
    <w:rsid w:val="00887263"/>
    <w:rsid w:val="009C3056"/>
    <w:rsid w:val="009F6295"/>
    <w:rsid w:val="00A05763"/>
    <w:rsid w:val="00A70B89"/>
    <w:rsid w:val="00AC620A"/>
    <w:rsid w:val="00AD7682"/>
    <w:rsid w:val="00BC3661"/>
    <w:rsid w:val="00D85B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694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BC36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366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3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4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1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9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83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4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8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2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2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7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1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1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3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7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0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8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2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5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4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2E1088-AE12-47DE-B0EE-5F141A6C0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5603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*</dc:creator>
  <cp:keywords/>
  <dc:description/>
  <cp:lastModifiedBy>*</cp:lastModifiedBy>
  <cp:revision>9</cp:revision>
  <cp:lastPrinted>2017-03-15T06:05:00Z</cp:lastPrinted>
  <dcterms:created xsi:type="dcterms:W3CDTF">2017-03-10T04:28:00Z</dcterms:created>
  <dcterms:modified xsi:type="dcterms:W3CDTF">2017-04-28T13:14:00Z</dcterms:modified>
</cp:coreProperties>
</file>